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A17E1" w14:textId="77777777" w:rsidR="00B735D6" w:rsidRDefault="00B735D6" w:rsidP="000475A6">
      <w:pPr>
        <w:ind w:right="820"/>
        <w:jc w:val="center"/>
        <w:rPr>
          <w:b/>
          <w:color w:val="1C994D"/>
          <w:sz w:val="36"/>
          <w:szCs w:val="36"/>
        </w:rPr>
        <w:sectPr w:rsidR="00B735D6" w:rsidSect="0057556F">
          <w:footerReference w:type="default" r:id="rId12"/>
          <w:pgSz w:w="12240" w:h="15840" w:code="1"/>
          <w:pgMar w:top="540" w:right="1440" w:bottom="2160" w:left="1440" w:header="720" w:footer="720" w:gutter="0"/>
          <w:cols w:space="720"/>
          <w:docGrid w:linePitch="360"/>
        </w:sectPr>
      </w:pPr>
    </w:p>
    <w:p w14:paraId="6A1EC3E6" w14:textId="28299051" w:rsidR="0057556F" w:rsidRDefault="0057556F" w:rsidP="0057556F">
      <w:pPr>
        <w:spacing w:line="360" w:lineRule="auto"/>
        <w:jc w:val="center"/>
        <w:rPr>
          <w:b/>
          <w:color w:val="259937"/>
          <w:sz w:val="36"/>
          <w:szCs w:val="36"/>
        </w:rPr>
      </w:pPr>
      <w:r w:rsidRPr="0057556F">
        <w:rPr>
          <w:b/>
          <w:color w:val="259937"/>
          <w:sz w:val="36"/>
          <w:szCs w:val="36"/>
        </w:rPr>
        <w:lastRenderedPageBreak/>
        <w:t>Emergency Treatment</w:t>
      </w:r>
      <w:r w:rsidR="005823E2">
        <w:rPr>
          <w:b/>
          <w:color w:val="259937"/>
          <w:sz w:val="36"/>
          <w:szCs w:val="36"/>
        </w:rPr>
        <w:t xml:space="preserve"> </w:t>
      </w:r>
    </w:p>
    <w:p w14:paraId="4DB9DD42" w14:textId="7926A63A" w:rsidR="00C7378D" w:rsidRPr="00C7378D" w:rsidRDefault="00C7378D" w:rsidP="00C7378D">
      <w:pPr>
        <w:jc w:val="center"/>
        <w:rPr>
          <w:b/>
          <w:sz w:val="24"/>
          <w:szCs w:val="24"/>
        </w:rPr>
      </w:pPr>
      <w:r w:rsidRPr="00C7378D">
        <w:rPr>
          <w:b/>
          <w:sz w:val="24"/>
          <w:szCs w:val="24"/>
        </w:rPr>
        <w:t>Triage Reference FOR OFFICE USE ONLY:</w:t>
      </w:r>
    </w:p>
    <w:p w14:paraId="42F21D05" w14:textId="77777777" w:rsidR="007F0939" w:rsidRDefault="007F0939" w:rsidP="007F0939">
      <w:pPr>
        <w:pStyle w:val="Default"/>
        <w:spacing w:line="480" w:lineRule="auto"/>
        <w:rPr>
          <w:rFonts w:ascii="Arial" w:hAnsi="Arial"/>
          <w:sz w:val="20"/>
          <w:szCs w:val="20"/>
        </w:rPr>
      </w:pPr>
    </w:p>
    <w:p w14:paraId="0FCE361C" w14:textId="77777777" w:rsidR="007F0939" w:rsidRDefault="007F0939" w:rsidP="007F0939">
      <w:pPr>
        <w:pStyle w:val="Default"/>
        <w:spacing w:line="480" w:lineRule="auto"/>
        <w:rPr>
          <w:rFonts w:ascii="Arial" w:hAnsi="Arial"/>
          <w:sz w:val="20"/>
          <w:szCs w:val="20"/>
        </w:rPr>
      </w:pPr>
      <w:r w:rsidRPr="00C7378D">
        <w:rPr>
          <w:rFonts w:ascii="Arial" w:hAnsi="Arial"/>
          <w:b/>
          <w:sz w:val="20"/>
          <w:szCs w:val="20"/>
        </w:rPr>
        <w:t>Completed by</w:t>
      </w:r>
      <w:r>
        <w:rPr>
          <w:rFonts w:ascii="Arial" w:hAnsi="Arial"/>
          <w:sz w:val="20"/>
          <w:szCs w:val="20"/>
        </w:rPr>
        <w:t xml:space="preserve"> </w:t>
      </w:r>
      <w:r>
        <w:rPr>
          <w:rFonts w:ascii="Arial" w:hAnsi="Arial"/>
          <w:sz w:val="20"/>
          <w:szCs w:val="20"/>
        </w:rPr>
        <w:fldChar w:fldCharType="begin">
          <w:ffData>
            <w:name w:val="Text1"/>
            <w:enabled/>
            <w:calcOnExit w:val="0"/>
            <w:textInput/>
          </w:ffData>
        </w:fldChar>
      </w:r>
      <w:bookmarkStart w:id="0" w:name="Text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0"/>
    </w:p>
    <w:p w14:paraId="74FE9780" w14:textId="77777777" w:rsidR="007F0939" w:rsidRDefault="007F0939" w:rsidP="007F0939">
      <w:pPr>
        <w:spacing w:line="480" w:lineRule="auto"/>
      </w:pPr>
      <w:r w:rsidRPr="00C7378D">
        <w:rPr>
          <w:b/>
        </w:rPr>
        <w:t>Patient Name</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60706B4" w14:textId="77777777" w:rsidR="007F0939" w:rsidRDefault="007F0939" w:rsidP="007F0939">
      <w:pPr>
        <w:spacing w:line="480" w:lineRule="auto"/>
      </w:pPr>
      <w:r w:rsidRPr="00C7378D">
        <w:rPr>
          <w:b/>
        </w:rPr>
        <w:t>Date</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roofErr w:type="gramStart"/>
      <w:r>
        <w:t xml:space="preserve">              </w:t>
      </w:r>
      <w:r w:rsidRPr="00C7378D">
        <w:rPr>
          <w:b/>
        </w:rPr>
        <w:t>Time</w:t>
      </w:r>
      <w:proofErr w:type="gramEnd"/>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6991550" w14:textId="559C906D" w:rsidR="007F0939" w:rsidRDefault="00C7378D" w:rsidP="007F0939">
      <w:pPr>
        <w:spacing w:line="480" w:lineRule="auto"/>
      </w:pPr>
      <w:r w:rsidRPr="00C7378D">
        <w:rPr>
          <w:b/>
        </w:rPr>
        <w:t xml:space="preserve">Contact </w:t>
      </w:r>
      <w:r w:rsidR="007F0939" w:rsidRPr="00C7378D">
        <w:rPr>
          <w:b/>
        </w:rPr>
        <w:t>Number</w:t>
      </w:r>
      <w:r w:rsidR="007F0939">
        <w:t xml:space="preserve"> </w:t>
      </w:r>
      <w:r w:rsidR="007F0939">
        <w:fldChar w:fldCharType="begin">
          <w:ffData>
            <w:name w:val="Text5"/>
            <w:enabled/>
            <w:calcOnExit w:val="0"/>
            <w:textInput/>
          </w:ffData>
        </w:fldChar>
      </w:r>
      <w:bookmarkStart w:id="4" w:name="Text5"/>
      <w:r w:rsidR="007F0939">
        <w:instrText xml:space="preserve"> FORMTEXT </w:instrText>
      </w:r>
      <w:r w:rsidR="007F0939">
        <w:fldChar w:fldCharType="separate"/>
      </w:r>
      <w:r w:rsidR="007F0939">
        <w:rPr>
          <w:noProof/>
        </w:rPr>
        <w:t> </w:t>
      </w:r>
      <w:r w:rsidR="007F0939">
        <w:rPr>
          <w:noProof/>
        </w:rPr>
        <w:t> </w:t>
      </w:r>
      <w:r w:rsidR="007F0939">
        <w:rPr>
          <w:noProof/>
        </w:rPr>
        <w:t> </w:t>
      </w:r>
      <w:r w:rsidR="007F0939">
        <w:rPr>
          <w:noProof/>
        </w:rPr>
        <w:t> </w:t>
      </w:r>
      <w:r w:rsidR="007F0939">
        <w:rPr>
          <w:noProof/>
        </w:rPr>
        <w:t> </w:t>
      </w:r>
      <w:r w:rsidR="007F0939">
        <w:fldChar w:fldCharType="end"/>
      </w:r>
      <w:bookmarkEnd w:id="4"/>
    </w:p>
    <w:p w14:paraId="29D36373" w14:textId="77777777" w:rsidR="007F0939" w:rsidRDefault="007F0939" w:rsidP="007F0939">
      <w:pPr>
        <w:spacing w:line="480" w:lineRule="auto"/>
      </w:pPr>
      <w:r w:rsidRPr="00C7378D">
        <w:rPr>
          <w:b/>
        </w:rPr>
        <w:t>Appointment</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63C5687" w14:textId="77777777" w:rsidR="00C7378D" w:rsidRPr="00FF7D9F" w:rsidRDefault="00C7378D" w:rsidP="00C7378D">
      <w:r w:rsidRPr="00FF7D9F">
        <w:rPr>
          <w:b/>
        </w:rPr>
        <w:t xml:space="preserve">Schedule the patient </w:t>
      </w:r>
      <w:r w:rsidRPr="00FF7D9F">
        <w:rPr>
          <w:b/>
          <w:u w:val="single"/>
        </w:rPr>
        <w:t>today</w:t>
      </w:r>
      <w:r w:rsidRPr="00FF7D9F">
        <w:rPr>
          <w:b/>
        </w:rPr>
        <w:t xml:space="preserve"> if they have any of the following acute symptoms:</w:t>
      </w:r>
      <w:r w:rsidRPr="00FF7D9F">
        <w:t xml:space="preserve"> </w:t>
      </w:r>
    </w:p>
    <w:p w14:paraId="73D051FB" w14:textId="0AC45923" w:rsidR="00C7378D" w:rsidRPr="00FF7D9F" w:rsidRDefault="00C7378D" w:rsidP="00C7378D">
      <w:pPr>
        <w:spacing w:line="276" w:lineRule="auto"/>
        <w:contextualSpacing/>
      </w:pPr>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 xml:space="preserve">  </w:t>
      </w:r>
      <w:r w:rsidRPr="00FF7D9F">
        <w:t>Recent trauma</w:t>
      </w:r>
    </w:p>
    <w:p w14:paraId="19E5FB54" w14:textId="2D498839"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Avulsed tooth</w:t>
      </w:r>
    </w:p>
    <w:p w14:paraId="26E783C8" w14:textId="6C1FC858"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Fractured tooth</w:t>
      </w:r>
    </w:p>
    <w:p w14:paraId="1AB76753" w14:textId="66F48887"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Loose tooth</w:t>
      </w:r>
    </w:p>
    <w:p w14:paraId="0903A290" w14:textId="37D94185"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Fever</w:t>
      </w:r>
      <w:r w:rsidR="007B3775">
        <w:t>,</w:t>
      </w:r>
      <w:r w:rsidRPr="00FF7D9F">
        <w:t xml:space="preserve"> swelling</w:t>
      </w:r>
    </w:p>
    <w:bookmarkStart w:id="7" w:name="_GoBack"/>
    <w:p w14:paraId="6B8025C2" w14:textId="1247D52E"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bookmarkEnd w:id="7"/>
      <w:r>
        <w:t xml:space="preserve">  </w:t>
      </w:r>
      <w:r w:rsidRPr="00FF7D9F">
        <w:t>Sleep interruption from pain</w:t>
      </w:r>
    </w:p>
    <w:p w14:paraId="2E356D34" w14:textId="2766983E"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Persistent pain</w:t>
      </w:r>
    </w:p>
    <w:p w14:paraId="52AB22C1" w14:textId="4C104956"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Post-surgical bleeding or complication</w:t>
      </w:r>
    </w:p>
    <w:p w14:paraId="0A612F2B" w14:textId="7990A388"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 xml:space="preserve">Persistent </w:t>
      </w:r>
      <w:r w:rsidR="003A2D74">
        <w:t>pain to</w:t>
      </w:r>
      <w:r w:rsidRPr="00FF7D9F">
        <w:t xml:space="preserve"> pressure, and temperature</w:t>
      </w:r>
    </w:p>
    <w:p w14:paraId="4D5B2B0F" w14:textId="4357C16C"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Under physician care or referred by Emergency Room</w:t>
      </w:r>
    </w:p>
    <w:p w14:paraId="3D8FBF42" w14:textId="69E5B4A3"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Fractured denture, not functional, unable to eat</w:t>
      </w:r>
    </w:p>
    <w:p w14:paraId="4EA91487" w14:textId="77777777" w:rsidR="00C7378D" w:rsidRPr="00FF7D9F" w:rsidRDefault="00C7378D" w:rsidP="00C7378D">
      <w:pPr>
        <w:spacing w:line="276" w:lineRule="auto"/>
      </w:pPr>
    </w:p>
    <w:p w14:paraId="478558CF" w14:textId="77777777" w:rsidR="00C7378D" w:rsidRPr="00FF7D9F" w:rsidRDefault="00C7378D" w:rsidP="00C7378D">
      <w:pPr>
        <w:spacing w:line="276" w:lineRule="auto"/>
      </w:pPr>
      <w:r w:rsidRPr="00FF7D9F">
        <w:rPr>
          <w:b/>
        </w:rPr>
        <w:t xml:space="preserve">Schedule the patient within </w:t>
      </w:r>
      <w:r w:rsidRPr="00FF7D9F">
        <w:rPr>
          <w:b/>
          <w:u w:val="single"/>
        </w:rPr>
        <w:t>1-2</w:t>
      </w:r>
      <w:r w:rsidRPr="00FF7D9F">
        <w:rPr>
          <w:b/>
        </w:rPr>
        <w:t xml:space="preserve"> days with any of the following urgent symptoms</w:t>
      </w:r>
      <w:r w:rsidRPr="00FF7D9F">
        <w:t xml:space="preserve">: </w:t>
      </w:r>
    </w:p>
    <w:p w14:paraId="61ACC7E7" w14:textId="0919D5F9"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Lost or broken filling with minor or no discomfort</w:t>
      </w:r>
    </w:p>
    <w:p w14:paraId="3C7DC66E" w14:textId="0E8471E6"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No sleep interruption</w:t>
      </w:r>
    </w:p>
    <w:p w14:paraId="403237D0" w14:textId="7B5D95A6"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Minor discomfort relieved with Over the Counter (OTC) medications</w:t>
      </w:r>
    </w:p>
    <w:p w14:paraId="6193F5D6" w14:textId="33A0E0F1"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Minor or intermittent bleeding</w:t>
      </w:r>
    </w:p>
    <w:p w14:paraId="044AF354" w14:textId="2B993308"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Occasional or intermittent discomfort</w:t>
      </w:r>
    </w:p>
    <w:p w14:paraId="4A659629" w14:textId="67693EA7"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Minor denture repair, functional</w:t>
      </w:r>
    </w:p>
    <w:p w14:paraId="363E8906" w14:textId="77777777" w:rsidR="00C7378D" w:rsidRPr="00FF7D9F" w:rsidRDefault="00C7378D" w:rsidP="00C7378D">
      <w:pPr>
        <w:spacing w:line="276" w:lineRule="auto"/>
      </w:pPr>
    </w:p>
    <w:p w14:paraId="181B74C3" w14:textId="77777777" w:rsidR="00C7378D" w:rsidRPr="00FF7D9F" w:rsidRDefault="00C7378D" w:rsidP="00C7378D">
      <w:pPr>
        <w:spacing w:line="276" w:lineRule="auto"/>
        <w:rPr>
          <w:b/>
        </w:rPr>
      </w:pPr>
      <w:r w:rsidRPr="00FF7D9F">
        <w:rPr>
          <w:b/>
        </w:rPr>
        <w:t>Schedule the patient at the first available appointment or within 1 week:</w:t>
      </w:r>
    </w:p>
    <w:p w14:paraId="705B1E8D" w14:textId="40395BFD"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Occasional discomfort for several months</w:t>
      </w:r>
    </w:p>
    <w:p w14:paraId="72AFEC86" w14:textId="3192AC9A"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Chipped or broken filling no discomfort</w:t>
      </w:r>
    </w:p>
    <w:p w14:paraId="6211C0B2" w14:textId="53CAA9DE"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Discomfort responds to OTC medications</w:t>
      </w:r>
    </w:p>
    <w:p w14:paraId="5E1A5BC8" w14:textId="51C274E5"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Patient states not urgent</w:t>
      </w:r>
    </w:p>
    <w:p w14:paraId="343FEFCF" w14:textId="489EBAAF" w:rsidR="00C7378D" w:rsidRPr="00FF7D9F"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Irritation or mild sensitivity</w:t>
      </w:r>
    </w:p>
    <w:p w14:paraId="071E0454" w14:textId="3C9481E4" w:rsidR="00C7378D" w:rsidRPr="00C7378D" w:rsidRDefault="00C7378D" w:rsidP="00C7378D">
      <w:pPr>
        <w:spacing w:line="276" w:lineRule="auto"/>
        <w:contextual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F7D9F">
        <w:t>Occasional sensitivity to cold</w:t>
      </w:r>
    </w:p>
    <w:p w14:paraId="2598BA79" w14:textId="07AECBE1" w:rsidR="00C7378D" w:rsidRDefault="00C7378D" w:rsidP="00C7378D">
      <w:pPr>
        <w:rPr>
          <w:sz w:val="18"/>
          <w:szCs w:val="18"/>
        </w:rPr>
      </w:pPr>
    </w:p>
    <w:p w14:paraId="76E566A3" w14:textId="4D3F0E8D" w:rsidR="00C7378D" w:rsidRPr="00C7378D" w:rsidRDefault="00C7378D" w:rsidP="00C7378D">
      <w:pPr>
        <w:rPr>
          <w:sz w:val="18"/>
          <w:szCs w:val="18"/>
        </w:rPr>
      </w:pPr>
      <w:r w:rsidRPr="00C7378D">
        <w:rPr>
          <w:sz w:val="18"/>
          <w:szCs w:val="18"/>
        </w:rPr>
        <w:t>Note: If patient can be identified from this information, include this document in your HIPAA compliance program.</w:t>
      </w:r>
    </w:p>
    <w:p w14:paraId="599F7CD7" w14:textId="77777777" w:rsidR="00C7378D" w:rsidRPr="00C7378D" w:rsidRDefault="00C7378D" w:rsidP="00C7378D">
      <w:pPr>
        <w:tabs>
          <w:tab w:val="left" w:pos="-720"/>
        </w:tabs>
        <w:suppressAutoHyphens/>
        <w:rPr>
          <w:rFonts w:eastAsia="Times New Roman"/>
          <w:sz w:val="18"/>
          <w:szCs w:val="18"/>
        </w:rPr>
      </w:pPr>
    </w:p>
    <w:p w14:paraId="70F5E222" w14:textId="5685273C" w:rsidR="00C7378D" w:rsidRPr="00C7378D" w:rsidRDefault="00C7378D" w:rsidP="00C7378D">
      <w:pPr>
        <w:rPr>
          <w:sz w:val="18"/>
          <w:szCs w:val="18"/>
        </w:rPr>
      </w:pPr>
      <w:proofErr w:type="gramStart"/>
      <w:r w:rsidRPr="00C7378D">
        <w:rPr>
          <w:rFonts w:eastAsia="Times New Roman"/>
          <w:sz w:val="18"/>
          <w:szCs w:val="18"/>
        </w:rPr>
        <w:t>© ADA 2015.</w:t>
      </w:r>
      <w:proofErr w:type="gramEnd"/>
      <w:r w:rsidRPr="00C7378D">
        <w:rPr>
          <w:rFonts w:eastAsia="Times New Roman"/>
          <w:sz w:val="18"/>
          <w:szCs w:val="18"/>
        </w:rPr>
        <w:t xml:space="preserve"> Reproduction of this material by ADA member dentists and their staff is permitted. Any other use, duplication or distribution by any other party requires the prior written approval of the American Dental Association. </w:t>
      </w:r>
      <w:r w:rsidRPr="00C7378D">
        <w:rPr>
          <w:rFonts w:eastAsia="Times New Roman"/>
          <w:b/>
          <w:sz w:val="18"/>
          <w:szCs w:val="18"/>
        </w:rPr>
        <w:t>This material is educational only, does not constitute legal advice, and may not satisfy applicable state law. Changes in applicable laws or regulations may require revision. Contact a qualified lawyer or professional for legal or professional advice.</w:t>
      </w:r>
    </w:p>
    <w:sectPr w:rsidR="00C7378D" w:rsidRPr="00C7378D" w:rsidSect="00C7378D">
      <w:type w:val="continuous"/>
      <w:pgSz w:w="12240" w:h="15840" w:code="1"/>
      <w:pgMar w:top="45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81416" w14:textId="77777777" w:rsidR="0057556F" w:rsidRDefault="0057556F" w:rsidP="00B6381B">
      <w:r>
        <w:separator/>
      </w:r>
    </w:p>
  </w:endnote>
  <w:endnote w:type="continuationSeparator" w:id="0">
    <w:p w14:paraId="65AE47AB" w14:textId="77777777" w:rsidR="0057556F" w:rsidRDefault="0057556F" w:rsidP="00B6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25D7" w14:textId="2DC98FEB" w:rsidR="0057556F" w:rsidRDefault="0057556F" w:rsidP="004C2A0E">
    <w:pPr>
      <w:pStyle w:val="Footer"/>
      <w:tabs>
        <w:tab w:val="clear" w:pos="9360"/>
        <w:tab w:val="right" w:pos="10180"/>
      </w:tabs>
      <w:jc w:val="center"/>
    </w:pPr>
    <w:r>
      <w:rPr>
        <w:noProof/>
      </w:rPr>
      <w:drawing>
        <wp:inline distT="0" distB="0" distL="0" distR="0" wp14:anchorId="259AFE0B" wp14:editId="4A7816D2">
          <wp:extent cx="2984500" cy="367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2.png"/>
                  <pic:cNvPicPr/>
                </pic:nvPicPr>
                <pic:blipFill>
                  <a:blip r:embed="rId1">
                    <a:extLst>
                      <a:ext uri="{28A0092B-C50C-407E-A947-70E740481C1C}">
                        <a14:useLocalDpi xmlns:a14="http://schemas.microsoft.com/office/drawing/2010/main" val="0"/>
                      </a:ext>
                    </a:extLst>
                  </a:blip>
                  <a:stretch>
                    <a:fillRect/>
                  </a:stretch>
                </pic:blipFill>
                <pic:spPr>
                  <a:xfrm>
                    <a:off x="0" y="0"/>
                    <a:ext cx="2984500" cy="367141"/>
                  </a:xfrm>
                  <a:prstGeom prst="rect">
                    <a:avLst/>
                  </a:prstGeom>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9E7A" w14:textId="77777777" w:rsidR="0057556F" w:rsidRDefault="0057556F" w:rsidP="00B6381B">
      <w:r>
        <w:separator/>
      </w:r>
    </w:p>
  </w:footnote>
  <w:footnote w:type="continuationSeparator" w:id="0">
    <w:p w14:paraId="0C7483DF" w14:textId="77777777" w:rsidR="0057556F" w:rsidRDefault="0057556F" w:rsidP="00B638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BF2"/>
    <w:multiLevelType w:val="hybridMultilevel"/>
    <w:tmpl w:val="B9E2B334"/>
    <w:lvl w:ilvl="0" w:tplc="92FC3968">
      <w:start w:val="31"/>
      <w:numFmt w:val="bullet"/>
      <w:lvlText w:val=""/>
      <w:lvlJc w:val="left"/>
      <w:pPr>
        <w:tabs>
          <w:tab w:val="num" w:pos="720"/>
        </w:tabs>
        <w:ind w:left="720" w:hanging="360"/>
      </w:pPr>
      <w:rPr>
        <w:rFonts w:ascii="Symbol" w:eastAsia="Times New Roman" w:hAnsi="Symbol"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D79B7"/>
    <w:multiLevelType w:val="hybridMultilevel"/>
    <w:tmpl w:val="4EB285CC"/>
    <w:lvl w:ilvl="0" w:tplc="0409000F">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71FB0"/>
    <w:multiLevelType w:val="hybridMultilevel"/>
    <w:tmpl w:val="B9D8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27104"/>
    <w:multiLevelType w:val="hybridMultilevel"/>
    <w:tmpl w:val="0A7C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6F4088"/>
    <w:multiLevelType w:val="hybridMultilevel"/>
    <w:tmpl w:val="C4C2F250"/>
    <w:lvl w:ilvl="0" w:tplc="28362918">
      <w:start w:val="31"/>
      <w:numFmt w:val="bullet"/>
      <w:lvlText w:val=""/>
      <w:lvlJc w:val="left"/>
      <w:pPr>
        <w:tabs>
          <w:tab w:val="num" w:pos="720"/>
        </w:tabs>
        <w:ind w:left="720" w:hanging="360"/>
      </w:pPr>
      <w:rPr>
        <w:rFonts w:ascii="Symbol" w:eastAsia="Times New Roman" w:hAnsi="Symbol"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B420D"/>
    <w:multiLevelType w:val="hybridMultilevel"/>
    <w:tmpl w:val="3A7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F5C1C"/>
    <w:multiLevelType w:val="hybridMultilevel"/>
    <w:tmpl w:val="83D882C8"/>
    <w:lvl w:ilvl="0" w:tplc="5C30F2F6">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4E589B"/>
    <w:multiLevelType w:val="hybridMultilevel"/>
    <w:tmpl w:val="08841880"/>
    <w:lvl w:ilvl="0" w:tplc="E7C6389E">
      <w:start w:val="31"/>
      <w:numFmt w:val="bullet"/>
      <w:lvlText w:val=""/>
      <w:lvlJc w:val="left"/>
      <w:pPr>
        <w:ind w:left="360" w:hanging="360"/>
      </w:pPr>
      <w:rPr>
        <w:rFonts w:ascii="Wingdings" w:eastAsia="Times New Roman" w:hAnsi="Wingdings" w:cs="Times New Roman"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D31A87"/>
    <w:multiLevelType w:val="hybridMultilevel"/>
    <w:tmpl w:val="DBD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96414"/>
    <w:multiLevelType w:val="hybridMultilevel"/>
    <w:tmpl w:val="3C9241E4"/>
    <w:lvl w:ilvl="0" w:tplc="68C4A91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F044D"/>
    <w:multiLevelType w:val="hybridMultilevel"/>
    <w:tmpl w:val="291EDABE"/>
    <w:lvl w:ilvl="0" w:tplc="52089276">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0855C4"/>
    <w:multiLevelType w:val="hybridMultilevel"/>
    <w:tmpl w:val="346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F327B"/>
    <w:multiLevelType w:val="hybridMultilevel"/>
    <w:tmpl w:val="9994672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32823"/>
    <w:multiLevelType w:val="hybridMultilevel"/>
    <w:tmpl w:val="FDD2E4F4"/>
    <w:lvl w:ilvl="0" w:tplc="50E0F30A">
      <w:start w:val="3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D6D8E"/>
    <w:multiLevelType w:val="hybridMultilevel"/>
    <w:tmpl w:val="3F82B5AA"/>
    <w:lvl w:ilvl="0" w:tplc="E7C6389E">
      <w:start w:val="31"/>
      <w:numFmt w:val="bullet"/>
      <w:lvlText w:val=""/>
      <w:lvlJc w:val="left"/>
      <w:pPr>
        <w:ind w:left="360" w:hanging="360"/>
      </w:pPr>
      <w:rPr>
        <w:rFonts w:ascii="Wingdings" w:eastAsia="Times New Roman" w:hAnsi="Wingdings" w:cs="Times New Roman"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8E6C8F"/>
    <w:multiLevelType w:val="hybridMultilevel"/>
    <w:tmpl w:val="0E4006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647D0B"/>
    <w:multiLevelType w:val="hybridMultilevel"/>
    <w:tmpl w:val="4596ECF8"/>
    <w:lvl w:ilvl="0" w:tplc="4078B012">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726C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EF4947"/>
    <w:multiLevelType w:val="hybridMultilevel"/>
    <w:tmpl w:val="0C66F1E2"/>
    <w:lvl w:ilvl="0" w:tplc="A5D69F0C">
      <w:start w:val="31"/>
      <w:numFmt w:val="bullet"/>
      <w:lvlText w:val=""/>
      <w:lvlJc w:val="left"/>
      <w:pPr>
        <w:tabs>
          <w:tab w:val="num" w:pos="720"/>
        </w:tabs>
        <w:ind w:left="720" w:hanging="360"/>
      </w:pPr>
      <w:rPr>
        <w:rFonts w:ascii="Times New Roman" w:eastAsia="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EC42CD"/>
    <w:multiLevelType w:val="hybridMultilevel"/>
    <w:tmpl w:val="F61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2665C"/>
    <w:multiLevelType w:val="hybridMultilevel"/>
    <w:tmpl w:val="607E42E4"/>
    <w:lvl w:ilvl="0" w:tplc="CA76C2F2">
      <w:start w:val="31"/>
      <w:numFmt w:val="bullet"/>
      <w:lvlText w:val=""/>
      <w:lvlJc w:val="left"/>
      <w:pPr>
        <w:tabs>
          <w:tab w:val="num" w:pos="720"/>
        </w:tabs>
        <w:ind w:left="720" w:hanging="360"/>
      </w:pPr>
      <w:rPr>
        <w:rFonts w:ascii="Symbol" w:eastAsia="Times New Roman" w:hAnsi="Symbol"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F6591"/>
    <w:multiLevelType w:val="hybridMultilevel"/>
    <w:tmpl w:val="79726CD8"/>
    <w:lvl w:ilvl="0" w:tplc="E7C6389E">
      <w:start w:val="31"/>
      <w:numFmt w:val="bullet"/>
      <w:lvlText w:val=""/>
      <w:lvlJc w:val="left"/>
      <w:pPr>
        <w:ind w:left="36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D6A94"/>
    <w:multiLevelType w:val="hybridMultilevel"/>
    <w:tmpl w:val="49444688"/>
    <w:lvl w:ilvl="0" w:tplc="0D56D65C">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7127996"/>
    <w:multiLevelType w:val="hybridMultilevel"/>
    <w:tmpl w:val="A1D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0F4C"/>
    <w:multiLevelType w:val="hybridMultilevel"/>
    <w:tmpl w:val="150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31755D"/>
    <w:multiLevelType w:val="hybridMultilevel"/>
    <w:tmpl w:val="91CE19AE"/>
    <w:lvl w:ilvl="0" w:tplc="1B562DB2">
      <w:start w:val="1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70936"/>
    <w:multiLevelType w:val="hybridMultilevel"/>
    <w:tmpl w:val="69D6A63C"/>
    <w:lvl w:ilvl="0" w:tplc="9370D074">
      <w:start w:val="31"/>
      <w:numFmt w:val="bullet"/>
      <w:lvlText w:val=""/>
      <w:lvlJc w:val="left"/>
      <w:pPr>
        <w:tabs>
          <w:tab w:val="num" w:pos="1080"/>
        </w:tabs>
        <w:ind w:left="1080" w:hanging="360"/>
      </w:pPr>
      <w:rPr>
        <w:rFonts w:ascii="Symbol" w:eastAsia="Times New Roman" w:hAnsi="Symbol" w:cs="Times New Roman"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F961B9B"/>
    <w:multiLevelType w:val="hybridMultilevel"/>
    <w:tmpl w:val="2312F214"/>
    <w:lvl w:ilvl="0" w:tplc="F4F29A4E">
      <w:start w:val="3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1162BEF"/>
    <w:multiLevelType w:val="hybridMultilevel"/>
    <w:tmpl w:val="9BEADFF8"/>
    <w:lvl w:ilvl="0" w:tplc="50E0F30A">
      <w:start w:val="3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10326"/>
    <w:multiLevelType w:val="hybridMultilevel"/>
    <w:tmpl w:val="D5585172"/>
    <w:lvl w:ilvl="0" w:tplc="B2AAD694">
      <w:start w:val="16"/>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2E0C0B"/>
    <w:multiLevelType w:val="hybridMultilevel"/>
    <w:tmpl w:val="368028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CD66D9"/>
    <w:multiLevelType w:val="hybridMultilevel"/>
    <w:tmpl w:val="B80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45FDA"/>
    <w:multiLevelType w:val="hybridMultilevel"/>
    <w:tmpl w:val="F3522E0E"/>
    <w:lvl w:ilvl="0" w:tplc="50E0F30A">
      <w:start w:val="31"/>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994365"/>
    <w:multiLevelType w:val="hybridMultilevel"/>
    <w:tmpl w:val="943E7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C1B740B"/>
    <w:multiLevelType w:val="hybridMultilevel"/>
    <w:tmpl w:val="54C6A500"/>
    <w:lvl w:ilvl="0" w:tplc="50E0F30A">
      <w:start w:val="31"/>
      <w:numFmt w:val="bullet"/>
      <w:lvlText w:val=""/>
      <w:lvlJc w:val="left"/>
      <w:pPr>
        <w:tabs>
          <w:tab w:val="num" w:pos="720"/>
        </w:tabs>
        <w:ind w:left="720" w:hanging="360"/>
      </w:pPr>
      <w:rPr>
        <w:rFonts w:ascii="Times New Roman" w:eastAsia="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9515F2"/>
    <w:multiLevelType w:val="hybridMultilevel"/>
    <w:tmpl w:val="2AF8FAEA"/>
    <w:lvl w:ilvl="0" w:tplc="0F2EB2A0">
      <w:start w:val="31"/>
      <w:numFmt w:val="bullet"/>
      <w:lvlText w:val=""/>
      <w:lvlJc w:val="left"/>
      <w:pPr>
        <w:tabs>
          <w:tab w:val="num" w:pos="750"/>
        </w:tabs>
        <w:ind w:left="750" w:hanging="39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125996"/>
    <w:multiLevelType w:val="hybridMultilevel"/>
    <w:tmpl w:val="ACA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27A57"/>
    <w:multiLevelType w:val="hybridMultilevel"/>
    <w:tmpl w:val="13FC176E"/>
    <w:lvl w:ilvl="0" w:tplc="7FAA120E">
      <w:start w:val="31"/>
      <w:numFmt w:val="bullet"/>
      <w:lvlText w:val=""/>
      <w:lvlJc w:val="left"/>
      <w:pPr>
        <w:tabs>
          <w:tab w:val="num" w:pos="1080"/>
        </w:tabs>
        <w:ind w:left="1080" w:hanging="360"/>
      </w:pPr>
      <w:rPr>
        <w:rFonts w:ascii="Symbol" w:eastAsia="Times New Roman" w:hAnsi="Symbol" w:cs="Times New Roman"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1B146EE"/>
    <w:multiLevelType w:val="hybridMultilevel"/>
    <w:tmpl w:val="50A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5259D8"/>
    <w:multiLevelType w:val="hybridMultilevel"/>
    <w:tmpl w:val="16A0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B07DF5"/>
    <w:multiLevelType w:val="hybridMultilevel"/>
    <w:tmpl w:val="1C1E11A2"/>
    <w:lvl w:ilvl="0" w:tplc="E8E4125E">
      <w:start w:val="3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56583290"/>
    <w:multiLevelType w:val="hybridMultilevel"/>
    <w:tmpl w:val="09AA0AB2"/>
    <w:lvl w:ilvl="0" w:tplc="D8A27EB2">
      <w:start w:val="3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59182B15"/>
    <w:multiLevelType w:val="hybridMultilevel"/>
    <w:tmpl w:val="FF6C7D9E"/>
    <w:lvl w:ilvl="0" w:tplc="50E0F30A">
      <w:start w:val="3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2D29D3"/>
    <w:multiLevelType w:val="hybridMultilevel"/>
    <w:tmpl w:val="63121E8C"/>
    <w:lvl w:ilvl="0" w:tplc="E7C6389E">
      <w:start w:val="31"/>
      <w:numFmt w:val="bullet"/>
      <w:lvlText w:val=""/>
      <w:lvlJc w:val="left"/>
      <w:pPr>
        <w:ind w:left="36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0E4DCD"/>
    <w:multiLevelType w:val="hybridMultilevel"/>
    <w:tmpl w:val="E2DA4896"/>
    <w:lvl w:ilvl="0" w:tplc="98B02482">
      <w:start w:val="31"/>
      <w:numFmt w:val="bullet"/>
      <w:lvlText w:val=""/>
      <w:lvlJc w:val="left"/>
      <w:pPr>
        <w:tabs>
          <w:tab w:val="num" w:pos="720"/>
        </w:tabs>
        <w:ind w:left="720" w:hanging="360"/>
      </w:pPr>
      <w:rPr>
        <w:rFonts w:ascii="Symbol" w:eastAsia="Times New Roman" w:hAnsi="Symbol"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CA854FA"/>
    <w:multiLevelType w:val="hybridMultilevel"/>
    <w:tmpl w:val="C69CC472"/>
    <w:lvl w:ilvl="0" w:tplc="5E30F47C">
      <w:start w:val="31"/>
      <w:numFmt w:val="bullet"/>
      <w:lvlText w:val=""/>
      <w:lvlJc w:val="left"/>
      <w:pPr>
        <w:tabs>
          <w:tab w:val="num" w:pos="765"/>
        </w:tabs>
        <w:ind w:left="765" w:hanging="405"/>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682B89"/>
    <w:multiLevelType w:val="hybridMultilevel"/>
    <w:tmpl w:val="152A522E"/>
    <w:lvl w:ilvl="0" w:tplc="DA1278BA">
      <w:start w:val="31"/>
      <w:numFmt w:val="bullet"/>
      <w:lvlText w:val=""/>
      <w:lvlJc w:val="left"/>
      <w:pPr>
        <w:tabs>
          <w:tab w:val="num" w:pos="765"/>
        </w:tabs>
        <w:ind w:left="765" w:hanging="405"/>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0E660A"/>
    <w:multiLevelType w:val="hybridMultilevel"/>
    <w:tmpl w:val="39A859CE"/>
    <w:lvl w:ilvl="0" w:tplc="BC300A4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7A49F7"/>
    <w:multiLevelType w:val="hybridMultilevel"/>
    <w:tmpl w:val="59DA7C5C"/>
    <w:lvl w:ilvl="0" w:tplc="C602E944">
      <w:start w:val="31"/>
      <w:numFmt w:val="bullet"/>
      <w:lvlText w:val=""/>
      <w:lvlJc w:val="left"/>
      <w:pPr>
        <w:tabs>
          <w:tab w:val="num" w:pos="720"/>
        </w:tabs>
        <w:ind w:left="720" w:hanging="360"/>
      </w:pPr>
      <w:rPr>
        <w:rFonts w:ascii="Times New Roman" w:eastAsia="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151C1A"/>
    <w:multiLevelType w:val="hybridMultilevel"/>
    <w:tmpl w:val="8E58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343A0E"/>
    <w:multiLevelType w:val="hybridMultilevel"/>
    <w:tmpl w:val="8E12CAFC"/>
    <w:lvl w:ilvl="0" w:tplc="299CB238">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3520CAB"/>
    <w:multiLevelType w:val="hybridMultilevel"/>
    <w:tmpl w:val="7F12794A"/>
    <w:lvl w:ilvl="0" w:tplc="EDBC0692">
      <w:start w:val="3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65F41C1A"/>
    <w:multiLevelType w:val="hybridMultilevel"/>
    <w:tmpl w:val="0450AAD8"/>
    <w:lvl w:ilvl="0" w:tplc="ED464EDE">
      <w:start w:val="3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67613C54"/>
    <w:multiLevelType w:val="hybridMultilevel"/>
    <w:tmpl w:val="B15A55EE"/>
    <w:lvl w:ilvl="0" w:tplc="0E402C4C">
      <w:start w:val="31"/>
      <w:numFmt w:val="bullet"/>
      <w:lvlText w:val=""/>
      <w:lvlJc w:val="left"/>
      <w:pPr>
        <w:tabs>
          <w:tab w:val="num" w:pos="1080"/>
        </w:tabs>
        <w:ind w:left="1080" w:hanging="360"/>
      </w:pPr>
      <w:rPr>
        <w:rFonts w:ascii="Symbol" w:eastAsia="Times New Roman" w:hAnsi="Symbol" w:cs="Times New Roman"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7810F99"/>
    <w:multiLevelType w:val="hybridMultilevel"/>
    <w:tmpl w:val="0FB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BB255B"/>
    <w:multiLevelType w:val="hybridMultilevel"/>
    <w:tmpl w:val="9C1A3A82"/>
    <w:lvl w:ilvl="0" w:tplc="50E0F30A">
      <w:start w:val="3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502241"/>
    <w:multiLevelType w:val="hybridMultilevel"/>
    <w:tmpl w:val="6EE25680"/>
    <w:lvl w:ilvl="0" w:tplc="E104D204">
      <w:start w:val="31"/>
      <w:numFmt w:val="bullet"/>
      <w:lvlText w:val=""/>
      <w:lvlJc w:val="left"/>
      <w:pPr>
        <w:tabs>
          <w:tab w:val="num" w:pos="720"/>
        </w:tabs>
        <w:ind w:left="720" w:hanging="360"/>
      </w:pPr>
      <w:rPr>
        <w:rFonts w:ascii="Symbol" w:eastAsia="Times New Roman" w:hAnsi="Symbol"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3251B12"/>
    <w:multiLevelType w:val="hybridMultilevel"/>
    <w:tmpl w:val="9766CB8A"/>
    <w:lvl w:ilvl="0" w:tplc="6CCA04D4">
      <w:start w:val="31"/>
      <w:numFmt w:val="bullet"/>
      <w:lvlText w:val=""/>
      <w:lvlJc w:val="left"/>
      <w:pPr>
        <w:tabs>
          <w:tab w:val="num" w:pos="1080"/>
        </w:tabs>
        <w:ind w:left="1080" w:hanging="360"/>
      </w:pPr>
      <w:rPr>
        <w:rFonts w:ascii="Symbol" w:eastAsia="Times New Roman" w:hAnsi="Symbol" w:cs="Times New Roman"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5F63558"/>
    <w:multiLevelType w:val="hybridMultilevel"/>
    <w:tmpl w:val="FFAE3F90"/>
    <w:lvl w:ilvl="0" w:tplc="C1546070">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7FF4EB2"/>
    <w:multiLevelType w:val="hybridMultilevel"/>
    <w:tmpl w:val="18A2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0E16AA"/>
    <w:multiLevelType w:val="hybridMultilevel"/>
    <w:tmpl w:val="82A228A0"/>
    <w:lvl w:ilvl="0" w:tplc="48C4125A">
      <w:start w:val="31"/>
      <w:numFmt w:val="bullet"/>
      <w:lvlText w:val=""/>
      <w:lvlJc w:val="left"/>
      <w:pPr>
        <w:tabs>
          <w:tab w:val="num" w:pos="720"/>
        </w:tabs>
        <w:ind w:left="720" w:hanging="360"/>
      </w:pPr>
      <w:rPr>
        <w:rFonts w:ascii="Symbol" w:eastAsia="Times New Roman" w:hAnsi="Symbol"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CF5120D"/>
    <w:multiLevelType w:val="hybridMultilevel"/>
    <w:tmpl w:val="430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E60076"/>
    <w:multiLevelType w:val="hybridMultilevel"/>
    <w:tmpl w:val="BF0E0986"/>
    <w:lvl w:ilvl="0" w:tplc="AFA24746">
      <w:start w:val="31"/>
      <w:numFmt w:val="bullet"/>
      <w:lvlText w:val=""/>
      <w:lvlJc w:val="left"/>
      <w:pPr>
        <w:tabs>
          <w:tab w:val="num" w:pos="1080"/>
        </w:tabs>
        <w:ind w:left="1080" w:hanging="360"/>
      </w:pPr>
      <w:rPr>
        <w:rFonts w:ascii="Symbol" w:eastAsia="Times New Roman" w:hAnsi="Symbol" w:cs="Times New Roman" w:hint="default"/>
        <w:i w:val="0"/>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7FDC6F27"/>
    <w:multiLevelType w:val="hybridMultilevel"/>
    <w:tmpl w:val="EB4E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9"/>
  </w:num>
  <w:num w:numId="4">
    <w:abstractNumId w:val="8"/>
  </w:num>
  <w:num w:numId="5">
    <w:abstractNumId w:val="63"/>
  </w:num>
  <w:num w:numId="6">
    <w:abstractNumId w:val="2"/>
  </w:num>
  <w:num w:numId="7">
    <w:abstractNumId w:val="39"/>
  </w:num>
  <w:num w:numId="8">
    <w:abstractNumId w:val="61"/>
  </w:num>
  <w:num w:numId="9">
    <w:abstractNumId w:val="23"/>
  </w:num>
  <w:num w:numId="10">
    <w:abstractNumId w:val="5"/>
  </w:num>
  <w:num w:numId="11">
    <w:abstractNumId w:val="59"/>
  </w:num>
  <w:num w:numId="12">
    <w:abstractNumId w:val="54"/>
  </w:num>
  <w:num w:numId="13">
    <w:abstractNumId w:val="33"/>
  </w:num>
  <w:num w:numId="14">
    <w:abstractNumId w:val="31"/>
  </w:num>
  <w:num w:numId="15">
    <w:abstractNumId w:val="28"/>
  </w:num>
  <w:num w:numId="16">
    <w:abstractNumId w:val="32"/>
  </w:num>
  <w:num w:numId="17">
    <w:abstractNumId w:val="34"/>
  </w:num>
  <w:num w:numId="18">
    <w:abstractNumId w:val="48"/>
  </w:num>
  <w:num w:numId="19">
    <w:abstractNumId w:val="18"/>
  </w:num>
  <w:num w:numId="20">
    <w:abstractNumId w:val="1"/>
  </w:num>
  <w:num w:numId="21">
    <w:abstractNumId w:val="37"/>
  </w:num>
  <w:num w:numId="22">
    <w:abstractNumId w:val="44"/>
  </w:num>
  <w:num w:numId="23">
    <w:abstractNumId w:val="4"/>
  </w:num>
  <w:num w:numId="24">
    <w:abstractNumId w:val="26"/>
  </w:num>
  <w:num w:numId="25">
    <w:abstractNumId w:val="62"/>
  </w:num>
  <w:num w:numId="26">
    <w:abstractNumId w:val="56"/>
  </w:num>
  <w:num w:numId="27">
    <w:abstractNumId w:val="53"/>
  </w:num>
  <w:num w:numId="28">
    <w:abstractNumId w:val="57"/>
  </w:num>
  <w:num w:numId="29">
    <w:abstractNumId w:val="60"/>
  </w:num>
  <w:num w:numId="30">
    <w:abstractNumId w:val="0"/>
  </w:num>
  <w:num w:numId="31">
    <w:abstractNumId w:val="20"/>
  </w:num>
  <w:num w:numId="32">
    <w:abstractNumId w:val="45"/>
  </w:num>
  <w:num w:numId="33">
    <w:abstractNumId w:val="58"/>
  </w:num>
  <w:num w:numId="34">
    <w:abstractNumId w:val="50"/>
  </w:num>
  <w:num w:numId="35">
    <w:abstractNumId w:val="46"/>
  </w:num>
  <w:num w:numId="36">
    <w:abstractNumId w:val="16"/>
  </w:num>
  <w:num w:numId="37">
    <w:abstractNumId w:val="22"/>
  </w:num>
  <w:num w:numId="38">
    <w:abstractNumId w:val="10"/>
  </w:num>
  <w:num w:numId="39">
    <w:abstractNumId w:val="6"/>
  </w:num>
  <w:num w:numId="40">
    <w:abstractNumId w:val="35"/>
  </w:num>
  <w:num w:numId="41">
    <w:abstractNumId w:val="27"/>
  </w:num>
  <w:num w:numId="42">
    <w:abstractNumId w:val="40"/>
  </w:num>
  <w:num w:numId="43">
    <w:abstractNumId w:val="52"/>
  </w:num>
  <w:num w:numId="44">
    <w:abstractNumId w:val="51"/>
  </w:num>
  <w:num w:numId="45">
    <w:abstractNumId w:val="41"/>
  </w:num>
  <w:num w:numId="46">
    <w:abstractNumId w:val="24"/>
  </w:num>
  <w:num w:numId="47">
    <w:abstractNumId w:val="38"/>
  </w:num>
  <w:num w:numId="48">
    <w:abstractNumId w:val="19"/>
  </w:num>
  <w:num w:numId="49">
    <w:abstractNumId w:val="3"/>
  </w:num>
  <w:num w:numId="50">
    <w:abstractNumId w:val="36"/>
  </w:num>
  <w:num w:numId="51">
    <w:abstractNumId w:val="30"/>
  </w:num>
  <w:num w:numId="52">
    <w:abstractNumId w:val="9"/>
  </w:num>
  <w:num w:numId="53">
    <w:abstractNumId w:val="25"/>
  </w:num>
  <w:num w:numId="54">
    <w:abstractNumId w:val="29"/>
  </w:num>
  <w:num w:numId="55">
    <w:abstractNumId w:val="47"/>
  </w:num>
  <w:num w:numId="56">
    <w:abstractNumId w:val="55"/>
  </w:num>
  <w:num w:numId="57">
    <w:abstractNumId w:val="42"/>
  </w:num>
  <w:num w:numId="58">
    <w:abstractNumId w:val="13"/>
  </w:num>
  <w:num w:numId="59">
    <w:abstractNumId w:val="21"/>
  </w:num>
  <w:num w:numId="60">
    <w:abstractNumId w:val="43"/>
  </w:num>
  <w:num w:numId="61">
    <w:abstractNumId w:val="14"/>
  </w:num>
  <w:num w:numId="62">
    <w:abstractNumId w:val="7"/>
  </w:num>
  <w:num w:numId="63">
    <w:abstractNumId w:val="17"/>
  </w:num>
  <w:num w:numId="6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yFvvYnKh4zZPtRlnaM2J3sCB2I=" w:salt="LWoFUpVkLq/viI1w+K0/Pw=="/>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1B"/>
    <w:rsid w:val="00002306"/>
    <w:rsid w:val="00010F84"/>
    <w:rsid w:val="00013FE3"/>
    <w:rsid w:val="000224DF"/>
    <w:rsid w:val="0002554F"/>
    <w:rsid w:val="00030180"/>
    <w:rsid w:val="000411D7"/>
    <w:rsid w:val="00042B44"/>
    <w:rsid w:val="000438B4"/>
    <w:rsid w:val="000475A6"/>
    <w:rsid w:val="00051F57"/>
    <w:rsid w:val="00072A44"/>
    <w:rsid w:val="00072E2B"/>
    <w:rsid w:val="0007691E"/>
    <w:rsid w:val="00077D52"/>
    <w:rsid w:val="000805E1"/>
    <w:rsid w:val="000831F2"/>
    <w:rsid w:val="000B15A4"/>
    <w:rsid w:val="000D260D"/>
    <w:rsid w:val="000F523A"/>
    <w:rsid w:val="00123A7A"/>
    <w:rsid w:val="00152582"/>
    <w:rsid w:val="00192C68"/>
    <w:rsid w:val="001A3208"/>
    <w:rsid w:val="001C6BD8"/>
    <w:rsid w:val="001C7B7C"/>
    <w:rsid w:val="001E63F7"/>
    <w:rsid w:val="001F45EB"/>
    <w:rsid w:val="001F7B51"/>
    <w:rsid w:val="0021201F"/>
    <w:rsid w:val="002442F5"/>
    <w:rsid w:val="002522AE"/>
    <w:rsid w:val="00252D6A"/>
    <w:rsid w:val="00262229"/>
    <w:rsid w:val="00267910"/>
    <w:rsid w:val="00271B8D"/>
    <w:rsid w:val="00276E46"/>
    <w:rsid w:val="00292433"/>
    <w:rsid w:val="002A2106"/>
    <w:rsid w:val="002A3EC0"/>
    <w:rsid w:val="002A46CB"/>
    <w:rsid w:val="002B340D"/>
    <w:rsid w:val="002C6389"/>
    <w:rsid w:val="002D677F"/>
    <w:rsid w:val="002F35DE"/>
    <w:rsid w:val="00316155"/>
    <w:rsid w:val="0034247B"/>
    <w:rsid w:val="00353A64"/>
    <w:rsid w:val="003A2D74"/>
    <w:rsid w:val="003C2C5B"/>
    <w:rsid w:val="00402E84"/>
    <w:rsid w:val="0040434F"/>
    <w:rsid w:val="00411FB0"/>
    <w:rsid w:val="00432678"/>
    <w:rsid w:val="00445BF2"/>
    <w:rsid w:val="00497379"/>
    <w:rsid w:val="004A3A5A"/>
    <w:rsid w:val="004A4D2D"/>
    <w:rsid w:val="004A68FA"/>
    <w:rsid w:val="004C02D7"/>
    <w:rsid w:val="004C2A0E"/>
    <w:rsid w:val="004D3CF3"/>
    <w:rsid w:val="004F7D03"/>
    <w:rsid w:val="005238FE"/>
    <w:rsid w:val="005243B0"/>
    <w:rsid w:val="005267A1"/>
    <w:rsid w:val="005271C2"/>
    <w:rsid w:val="0054749C"/>
    <w:rsid w:val="005567D0"/>
    <w:rsid w:val="00557940"/>
    <w:rsid w:val="00564C49"/>
    <w:rsid w:val="00566B71"/>
    <w:rsid w:val="0057556F"/>
    <w:rsid w:val="00575C38"/>
    <w:rsid w:val="005778C7"/>
    <w:rsid w:val="005823E2"/>
    <w:rsid w:val="0059348C"/>
    <w:rsid w:val="005A244B"/>
    <w:rsid w:val="005B3686"/>
    <w:rsid w:val="005C4884"/>
    <w:rsid w:val="005D04D4"/>
    <w:rsid w:val="005E08C6"/>
    <w:rsid w:val="005E5053"/>
    <w:rsid w:val="006015AB"/>
    <w:rsid w:val="00647A2F"/>
    <w:rsid w:val="006574AF"/>
    <w:rsid w:val="00672653"/>
    <w:rsid w:val="006800E3"/>
    <w:rsid w:val="00686D48"/>
    <w:rsid w:val="006956F1"/>
    <w:rsid w:val="006A2C43"/>
    <w:rsid w:val="006A6F04"/>
    <w:rsid w:val="006B2365"/>
    <w:rsid w:val="006C2C6E"/>
    <w:rsid w:val="006E63D6"/>
    <w:rsid w:val="006F4B3C"/>
    <w:rsid w:val="007057E8"/>
    <w:rsid w:val="007063CA"/>
    <w:rsid w:val="007077DB"/>
    <w:rsid w:val="00713518"/>
    <w:rsid w:val="00713EBC"/>
    <w:rsid w:val="007173F0"/>
    <w:rsid w:val="00723B17"/>
    <w:rsid w:val="00726E93"/>
    <w:rsid w:val="00742C91"/>
    <w:rsid w:val="00752E0F"/>
    <w:rsid w:val="00793A84"/>
    <w:rsid w:val="007943AE"/>
    <w:rsid w:val="0079597E"/>
    <w:rsid w:val="0079750A"/>
    <w:rsid w:val="007A5CC4"/>
    <w:rsid w:val="007A7866"/>
    <w:rsid w:val="007B3775"/>
    <w:rsid w:val="007C1B49"/>
    <w:rsid w:val="007C43B5"/>
    <w:rsid w:val="007E076E"/>
    <w:rsid w:val="007F0939"/>
    <w:rsid w:val="007F38CD"/>
    <w:rsid w:val="00800EE9"/>
    <w:rsid w:val="00805274"/>
    <w:rsid w:val="0081069A"/>
    <w:rsid w:val="008135E2"/>
    <w:rsid w:val="00837C7B"/>
    <w:rsid w:val="00841B7D"/>
    <w:rsid w:val="0086062C"/>
    <w:rsid w:val="00860AF7"/>
    <w:rsid w:val="00861A6A"/>
    <w:rsid w:val="00870FB1"/>
    <w:rsid w:val="008722E7"/>
    <w:rsid w:val="00874CD8"/>
    <w:rsid w:val="00876D94"/>
    <w:rsid w:val="008822F8"/>
    <w:rsid w:val="00890A04"/>
    <w:rsid w:val="00893FA7"/>
    <w:rsid w:val="008A3907"/>
    <w:rsid w:val="008A5A5C"/>
    <w:rsid w:val="008A6E8B"/>
    <w:rsid w:val="008B1198"/>
    <w:rsid w:val="008B1649"/>
    <w:rsid w:val="008B16C4"/>
    <w:rsid w:val="008C3A72"/>
    <w:rsid w:val="008D1931"/>
    <w:rsid w:val="008D279B"/>
    <w:rsid w:val="008D43C4"/>
    <w:rsid w:val="008D4F5B"/>
    <w:rsid w:val="008D52B1"/>
    <w:rsid w:val="008F2E8C"/>
    <w:rsid w:val="009003F9"/>
    <w:rsid w:val="00906BBF"/>
    <w:rsid w:val="009070D4"/>
    <w:rsid w:val="00916C34"/>
    <w:rsid w:val="00930A41"/>
    <w:rsid w:val="009376E8"/>
    <w:rsid w:val="00937ED3"/>
    <w:rsid w:val="0095360C"/>
    <w:rsid w:val="0096075B"/>
    <w:rsid w:val="009607B4"/>
    <w:rsid w:val="0096292B"/>
    <w:rsid w:val="00983527"/>
    <w:rsid w:val="00991E5E"/>
    <w:rsid w:val="00994626"/>
    <w:rsid w:val="009A1430"/>
    <w:rsid w:val="009B119F"/>
    <w:rsid w:val="009B2382"/>
    <w:rsid w:val="009C238A"/>
    <w:rsid w:val="009D2780"/>
    <w:rsid w:val="009D683D"/>
    <w:rsid w:val="00A025B8"/>
    <w:rsid w:val="00A05892"/>
    <w:rsid w:val="00A12133"/>
    <w:rsid w:val="00A23949"/>
    <w:rsid w:val="00A50E46"/>
    <w:rsid w:val="00A6159F"/>
    <w:rsid w:val="00A64AFE"/>
    <w:rsid w:val="00A830D9"/>
    <w:rsid w:val="00AD3686"/>
    <w:rsid w:val="00AE15DA"/>
    <w:rsid w:val="00AF55D1"/>
    <w:rsid w:val="00B02239"/>
    <w:rsid w:val="00B139D6"/>
    <w:rsid w:val="00B20348"/>
    <w:rsid w:val="00B34887"/>
    <w:rsid w:val="00B44024"/>
    <w:rsid w:val="00B61211"/>
    <w:rsid w:val="00B6381B"/>
    <w:rsid w:val="00B71885"/>
    <w:rsid w:val="00B735D6"/>
    <w:rsid w:val="00B91F05"/>
    <w:rsid w:val="00B94ABC"/>
    <w:rsid w:val="00BC23AC"/>
    <w:rsid w:val="00BD216A"/>
    <w:rsid w:val="00BD5602"/>
    <w:rsid w:val="00BE10AD"/>
    <w:rsid w:val="00BE275C"/>
    <w:rsid w:val="00C03782"/>
    <w:rsid w:val="00C32F85"/>
    <w:rsid w:val="00C3465A"/>
    <w:rsid w:val="00C61EC0"/>
    <w:rsid w:val="00C7378D"/>
    <w:rsid w:val="00C775C3"/>
    <w:rsid w:val="00C83156"/>
    <w:rsid w:val="00C87439"/>
    <w:rsid w:val="00C94DEA"/>
    <w:rsid w:val="00CB689A"/>
    <w:rsid w:val="00CD4A18"/>
    <w:rsid w:val="00CE044C"/>
    <w:rsid w:val="00D00B42"/>
    <w:rsid w:val="00D1018F"/>
    <w:rsid w:val="00D11225"/>
    <w:rsid w:val="00D121E8"/>
    <w:rsid w:val="00D14BD2"/>
    <w:rsid w:val="00D2115F"/>
    <w:rsid w:val="00D27CFA"/>
    <w:rsid w:val="00D332C2"/>
    <w:rsid w:val="00D33C83"/>
    <w:rsid w:val="00D40ADD"/>
    <w:rsid w:val="00D440EC"/>
    <w:rsid w:val="00D470B1"/>
    <w:rsid w:val="00D55C07"/>
    <w:rsid w:val="00D906A3"/>
    <w:rsid w:val="00D90F70"/>
    <w:rsid w:val="00D91260"/>
    <w:rsid w:val="00D949EF"/>
    <w:rsid w:val="00D94F5F"/>
    <w:rsid w:val="00DB5A4A"/>
    <w:rsid w:val="00DC5A69"/>
    <w:rsid w:val="00DC6F92"/>
    <w:rsid w:val="00DD1E1B"/>
    <w:rsid w:val="00DE262A"/>
    <w:rsid w:val="00DE3F82"/>
    <w:rsid w:val="00DF60B9"/>
    <w:rsid w:val="00E00B3E"/>
    <w:rsid w:val="00E03BC2"/>
    <w:rsid w:val="00E06D2D"/>
    <w:rsid w:val="00E15214"/>
    <w:rsid w:val="00E42F0E"/>
    <w:rsid w:val="00E808A4"/>
    <w:rsid w:val="00EA5210"/>
    <w:rsid w:val="00EA5FDB"/>
    <w:rsid w:val="00EA6766"/>
    <w:rsid w:val="00ED4801"/>
    <w:rsid w:val="00ED64D1"/>
    <w:rsid w:val="00ED787E"/>
    <w:rsid w:val="00F1019A"/>
    <w:rsid w:val="00F10DDD"/>
    <w:rsid w:val="00F2479E"/>
    <w:rsid w:val="00F269AC"/>
    <w:rsid w:val="00F27699"/>
    <w:rsid w:val="00F338F1"/>
    <w:rsid w:val="00F472C4"/>
    <w:rsid w:val="00F57D49"/>
    <w:rsid w:val="00F807DC"/>
    <w:rsid w:val="00F93822"/>
    <w:rsid w:val="00F956A7"/>
    <w:rsid w:val="00FA0455"/>
    <w:rsid w:val="00FA54EA"/>
    <w:rsid w:val="00FB4968"/>
    <w:rsid w:val="00FC2B14"/>
    <w:rsid w:val="00FC7FC4"/>
    <w:rsid w:val="00FD59F1"/>
    <w:rsid w:val="00FF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0E"/>
  </w:style>
  <w:style w:type="paragraph" w:styleId="Heading1">
    <w:name w:val="heading 1"/>
    <w:basedOn w:val="Normal"/>
    <w:next w:val="Normal"/>
    <w:link w:val="Heading1Char"/>
    <w:qFormat/>
    <w:rsid w:val="00F27699"/>
    <w:pPr>
      <w:keepNext/>
      <w:pBdr>
        <w:top w:val="single" w:sz="6" w:space="0" w:color="FFFFFF"/>
        <w:left w:val="single" w:sz="6" w:space="0" w:color="FFFFFF"/>
        <w:bottom w:val="single" w:sz="6" w:space="0" w:color="FFFFFF"/>
        <w:right w:val="single" w:sz="6" w:space="0" w:color="FFFFFF"/>
      </w:pBdr>
      <w:tabs>
        <w:tab w:val="left" w:pos="-720"/>
      </w:tabs>
      <w:autoSpaceDE w:val="0"/>
      <w:autoSpaceDN w:val="0"/>
      <w:adjustRightInd w:val="0"/>
      <w:ind w:left="720"/>
      <w:jc w:val="center"/>
      <w:outlineLvl w:val="0"/>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D1E1B"/>
  </w:style>
  <w:style w:type="paragraph" w:customStyle="1" w:styleId="paragraph">
    <w:name w:val="paragraph"/>
    <w:basedOn w:val="Normal"/>
    <w:rsid w:val="00DD1E1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D1E1B"/>
    <w:pPr>
      <w:ind w:left="720"/>
      <w:contextualSpacing/>
    </w:pPr>
  </w:style>
  <w:style w:type="character" w:styleId="CommentReference">
    <w:name w:val="annotation reference"/>
    <w:basedOn w:val="DefaultParagraphFont"/>
    <w:uiPriority w:val="99"/>
    <w:semiHidden/>
    <w:unhideWhenUsed/>
    <w:rsid w:val="000D260D"/>
    <w:rPr>
      <w:sz w:val="16"/>
      <w:szCs w:val="16"/>
    </w:rPr>
  </w:style>
  <w:style w:type="paragraph" w:styleId="CommentText">
    <w:name w:val="annotation text"/>
    <w:basedOn w:val="Normal"/>
    <w:link w:val="CommentTextChar"/>
    <w:uiPriority w:val="99"/>
    <w:semiHidden/>
    <w:unhideWhenUsed/>
    <w:rsid w:val="000D260D"/>
  </w:style>
  <w:style w:type="character" w:customStyle="1" w:styleId="CommentTextChar">
    <w:name w:val="Comment Text Char"/>
    <w:basedOn w:val="DefaultParagraphFont"/>
    <w:link w:val="CommentText"/>
    <w:uiPriority w:val="99"/>
    <w:semiHidden/>
    <w:rsid w:val="000D260D"/>
  </w:style>
  <w:style w:type="paragraph" w:styleId="CommentSubject">
    <w:name w:val="annotation subject"/>
    <w:basedOn w:val="CommentText"/>
    <w:next w:val="CommentText"/>
    <w:link w:val="CommentSubjectChar"/>
    <w:uiPriority w:val="99"/>
    <w:semiHidden/>
    <w:unhideWhenUsed/>
    <w:rsid w:val="000D260D"/>
    <w:rPr>
      <w:b/>
      <w:bCs/>
    </w:rPr>
  </w:style>
  <w:style w:type="character" w:customStyle="1" w:styleId="CommentSubjectChar">
    <w:name w:val="Comment Subject Char"/>
    <w:basedOn w:val="CommentTextChar"/>
    <w:link w:val="CommentSubject"/>
    <w:uiPriority w:val="99"/>
    <w:semiHidden/>
    <w:rsid w:val="000D260D"/>
    <w:rPr>
      <w:b/>
      <w:bCs/>
    </w:rPr>
  </w:style>
  <w:style w:type="paragraph" w:styleId="BalloonText">
    <w:name w:val="Balloon Text"/>
    <w:basedOn w:val="Normal"/>
    <w:link w:val="BalloonTextChar"/>
    <w:uiPriority w:val="99"/>
    <w:semiHidden/>
    <w:unhideWhenUsed/>
    <w:rsid w:val="000D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0D"/>
    <w:rPr>
      <w:rFonts w:ascii="Segoe UI" w:hAnsi="Segoe UI" w:cs="Segoe UI"/>
      <w:sz w:val="18"/>
      <w:szCs w:val="18"/>
    </w:rPr>
  </w:style>
  <w:style w:type="character" w:customStyle="1" w:styleId="Heading1Char">
    <w:name w:val="Heading 1 Char"/>
    <w:basedOn w:val="DefaultParagraphFont"/>
    <w:link w:val="Heading1"/>
    <w:rsid w:val="00F27699"/>
    <w:rPr>
      <w:rFonts w:ascii="Times New Roman" w:eastAsia="Times New Roman" w:hAnsi="Times New Roman" w:cs="Times New Roman"/>
      <w:b/>
      <w:bCs/>
      <w:sz w:val="24"/>
    </w:rPr>
  </w:style>
  <w:style w:type="paragraph" w:styleId="Header">
    <w:name w:val="header"/>
    <w:basedOn w:val="Normal"/>
    <w:link w:val="HeaderChar"/>
    <w:uiPriority w:val="99"/>
    <w:unhideWhenUsed/>
    <w:rsid w:val="00B6381B"/>
    <w:pPr>
      <w:tabs>
        <w:tab w:val="center" w:pos="4680"/>
        <w:tab w:val="right" w:pos="9360"/>
      </w:tabs>
    </w:pPr>
  </w:style>
  <w:style w:type="character" w:customStyle="1" w:styleId="HeaderChar">
    <w:name w:val="Header Char"/>
    <w:basedOn w:val="DefaultParagraphFont"/>
    <w:link w:val="Header"/>
    <w:uiPriority w:val="99"/>
    <w:rsid w:val="00B6381B"/>
  </w:style>
  <w:style w:type="paragraph" w:styleId="Footer">
    <w:name w:val="footer"/>
    <w:basedOn w:val="Normal"/>
    <w:link w:val="FooterChar"/>
    <w:uiPriority w:val="99"/>
    <w:unhideWhenUsed/>
    <w:rsid w:val="00B6381B"/>
    <w:pPr>
      <w:tabs>
        <w:tab w:val="center" w:pos="4680"/>
        <w:tab w:val="right" w:pos="9360"/>
      </w:tabs>
    </w:pPr>
  </w:style>
  <w:style w:type="character" w:customStyle="1" w:styleId="FooterChar">
    <w:name w:val="Footer Char"/>
    <w:basedOn w:val="DefaultParagraphFont"/>
    <w:link w:val="Footer"/>
    <w:uiPriority w:val="99"/>
    <w:rsid w:val="00B6381B"/>
  </w:style>
  <w:style w:type="paragraph" w:styleId="Revision">
    <w:name w:val="Revision"/>
    <w:hidden/>
    <w:uiPriority w:val="99"/>
    <w:semiHidden/>
    <w:rsid w:val="009A1430"/>
  </w:style>
  <w:style w:type="paragraph" w:customStyle="1" w:styleId="Default">
    <w:name w:val="Default"/>
    <w:rsid w:val="00E03BC2"/>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E06D2D"/>
    <w:rPr>
      <w:color w:val="0563C1" w:themeColor="hyperlink"/>
      <w:u w:val="single"/>
    </w:rPr>
  </w:style>
  <w:style w:type="character" w:styleId="PageNumber">
    <w:name w:val="page number"/>
    <w:basedOn w:val="DefaultParagraphFont"/>
    <w:uiPriority w:val="99"/>
    <w:semiHidden/>
    <w:unhideWhenUsed/>
    <w:rsid w:val="004C2A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0E"/>
  </w:style>
  <w:style w:type="paragraph" w:styleId="Heading1">
    <w:name w:val="heading 1"/>
    <w:basedOn w:val="Normal"/>
    <w:next w:val="Normal"/>
    <w:link w:val="Heading1Char"/>
    <w:qFormat/>
    <w:rsid w:val="00F27699"/>
    <w:pPr>
      <w:keepNext/>
      <w:pBdr>
        <w:top w:val="single" w:sz="6" w:space="0" w:color="FFFFFF"/>
        <w:left w:val="single" w:sz="6" w:space="0" w:color="FFFFFF"/>
        <w:bottom w:val="single" w:sz="6" w:space="0" w:color="FFFFFF"/>
        <w:right w:val="single" w:sz="6" w:space="0" w:color="FFFFFF"/>
      </w:pBdr>
      <w:tabs>
        <w:tab w:val="left" w:pos="-720"/>
      </w:tabs>
      <w:autoSpaceDE w:val="0"/>
      <w:autoSpaceDN w:val="0"/>
      <w:adjustRightInd w:val="0"/>
      <w:ind w:left="720"/>
      <w:jc w:val="center"/>
      <w:outlineLvl w:val="0"/>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D1E1B"/>
  </w:style>
  <w:style w:type="paragraph" w:customStyle="1" w:styleId="paragraph">
    <w:name w:val="paragraph"/>
    <w:basedOn w:val="Normal"/>
    <w:rsid w:val="00DD1E1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D1E1B"/>
    <w:pPr>
      <w:ind w:left="720"/>
      <w:contextualSpacing/>
    </w:pPr>
  </w:style>
  <w:style w:type="character" w:styleId="CommentReference">
    <w:name w:val="annotation reference"/>
    <w:basedOn w:val="DefaultParagraphFont"/>
    <w:uiPriority w:val="99"/>
    <w:semiHidden/>
    <w:unhideWhenUsed/>
    <w:rsid w:val="000D260D"/>
    <w:rPr>
      <w:sz w:val="16"/>
      <w:szCs w:val="16"/>
    </w:rPr>
  </w:style>
  <w:style w:type="paragraph" w:styleId="CommentText">
    <w:name w:val="annotation text"/>
    <w:basedOn w:val="Normal"/>
    <w:link w:val="CommentTextChar"/>
    <w:uiPriority w:val="99"/>
    <w:semiHidden/>
    <w:unhideWhenUsed/>
    <w:rsid w:val="000D260D"/>
  </w:style>
  <w:style w:type="character" w:customStyle="1" w:styleId="CommentTextChar">
    <w:name w:val="Comment Text Char"/>
    <w:basedOn w:val="DefaultParagraphFont"/>
    <w:link w:val="CommentText"/>
    <w:uiPriority w:val="99"/>
    <w:semiHidden/>
    <w:rsid w:val="000D260D"/>
  </w:style>
  <w:style w:type="paragraph" w:styleId="CommentSubject">
    <w:name w:val="annotation subject"/>
    <w:basedOn w:val="CommentText"/>
    <w:next w:val="CommentText"/>
    <w:link w:val="CommentSubjectChar"/>
    <w:uiPriority w:val="99"/>
    <w:semiHidden/>
    <w:unhideWhenUsed/>
    <w:rsid w:val="000D260D"/>
    <w:rPr>
      <w:b/>
      <w:bCs/>
    </w:rPr>
  </w:style>
  <w:style w:type="character" w:customStyle="1" w:styleId="CommentSubjectChar">
    <w:name w:val="Comment Subject Char"/>
    <w:basedOn w:val="CommentTextChar"/>
    <w:link w:val="CommentSubject"/>
    <w:uiPriority w:val="99"/>
    <w:semiHidden/>
    <w:rsid w:val="000D260D"/>
    <w:rPr>
      <w:b/>
      <w:bCs/>
    </w:rPr>
  </w:style>
  <w:style w:type="paragraph" w:styleId="BalloonText">
    <w:name w:val="Balloon Text"/>
    <w:basedOn w:val="Normal"/>
    <w:link w:val="BalloonTextChar"/>
    <w:uiPriority w:val="99"/>
    <w:semiHidden/>
    <w:unhideWhenUsed/>
    <w:rsid w:val="000D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0D"/>
    <w:rPr>
      <w:rFonts w:ascii="Segoe UI" w:hAnsi="Segoe UI" w:cs="Segoe UI"/>
      <w:sz w:val="18"/>
      <w:szCs w:val="18"/>
    </w:rPr>
  </w:style>
  <w:style w:type="character" w:customStyle="1" w:styleId="Heading1Char">
    <w:name w:val="Heading 1 Char"/>
    <w:basedOn w:val="DefaultParagraphFont"/>
    <w:link w:val="Heading1"/>
    <w:rsid w:val="00F27699"/>
    <w:rPr>
      <w:rFonts w:ascii="Times New Roman" w:eastAsia="Times New Roman" w:hAnsi="Times New Roman" w:cs="Times New Roman"/>
      <w:b/>
      <w:bCs/>
      <w:sz w:val="24"/>
    </w:rPr>
  </w:style>
  <w:style w:type="paragraph" w:styleId="Header">
    <w:name w:val="header"/>
    <w:basedOn w:val="Normal"/>
    <w:link w:val="HeaderChar"/>
    <w:uiPriority w:val="99"/>
    <w:unhideWhenUsed/>
    <w:rsid w:val="00B6381B"/>
    <w:pPr>
      <w:tabs>
        <w:tab w:val="center" w:pos="4680"/>
        <w:tab w:val="right" w:pos="9360"/>
      </w:tabs>
    </w:pPr>
  </w:style>
  <w:style w:type="character" w:customStyle="1" w:styleId="HeaderChar">
    <w:name w:val="Header Char"/>
    <w:basedOn w:val="DefaultParagraphFont"/>
    <w:link w:val="Header"/>
    <w:uiPriority w:val="99"/>
    <w:rsid w:val="00B6381B"/>
  </w:style>
  <w:style w:type="paragraph" w:styleId="Footer">
    <w:name w:val="footer"/>
    <w:basedOn w:val="Normal"/>
    <w:link w:val="FooterChar"/>
    <w:uiPriority w:val="99"/>
    <w:unhideWhenUsed/>
    <w:rsid w:val="00B6381B"/>
    <w:pPr>
      <w:tabs>
        <w:tab w:val="center" w:pos="4680"/>
        <w:tab w:val="right" w:pos="9360"/>
      </w:tabs>
    </w:pPr>
  </w:style>
  <w:style w:type="character" w:customStyle="1" w:styleId="FooterChar">
    <w:name w:val="Footer Char"/>
    <w:basedOn w:val="DefaultParagraphFont"/>
    <w:link w:val="Footer"/>
    <w:uiPriority w:val="99"/>
    <w:rsid w:val="00B6381B"/>
  </w:style>
  <w:style w:type="paragraph" w:styleId="Revision">
    <w:name w:val="Revision"/>
    <w:hidden/>
    <w:uiPriority w:val="99"/>
    <w:semiHidden/>
    <w:rsid w:val="009A1430"/>
  </w:style>
  <w:style w:type="paragraph" w:customStyle="1" w:styleId="Default">
    <w:name w:val="Default"/>
    <w:rsid w:val="00E03BC2"/>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E06D2D"/>
    <w:rPr>
      <w:color w:val="0563C1" w:themeColor="hyperlink"/>
      <w:u w:val="single"/>
    </w:rPr>
  </w:style>
  <w:style w:type="character" w:styleId="PageNumber">
    <w:name w:val="page number"/>
    <w:basedOn w:val="DefaultParagraphFont"/>
    <w:uiPriority w:val="99"/>
    <w:semiHidden/>
    <w:unhideWhenUsed/>
    <w:rsid w:val="004C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1678">
      <w:bodyDiv w:val="1"/>
      <w:marLeft w:val="0"/>
      <w:marRight w:val="0"/>
      <w:marTop w:val="0"/>
      <w:marBottom w:val="0"/>
      <w:divBdr>
        <w:top w:val="none" w:sz="0" w:space="0" w:color="auto"/>
        <w:left w:val="none" w:sz="0" w:space="0" w:color="auto"/>
        <w:bottom w:val="none" w:sz="0" w:space="0" w:color="auto"/>
        <w:right w:val="none" w:sz="0" w:space="0" w:color="auto"/>
      </w:divBdr>
    </w:div>
    <w:div w:id="806242473">
      <w:bodyDiv w:val="1"/>
      <w:marLeft w:val="0"/>
      <w:marRight w:val="0"/>
      <w:marTop w:val="0"/>
      <w:marBottom w:val="0"/>
      <w:divBdr>
        <w:top w:val="none" w:sz="0" w:space="0" w:color="auto"/>
        <w:left w:val="none" w:sz="0" w:space="0" w:color="auto"/>
        <w:bottom w:val="none" w:sz="0" w:space="0" w:color="auto"/>
        <w:right w:val="none" w:sz="0" w:space="0" w:color="auto"/>
      </w:divBdr>
    </w:div>
    <w:div w:id="1348940803">
      <w:bodyDiv w:val="1"/>
      <w:marLeft w:val="0"/>
      <w:marRight w:val="0"/>
      <w:marTop w:val="0"/>
      <w:marBottom w:val="0"/>
      <w:divBdr>
        <w:top w:val="none" w:sz="0" w:space="0" w:color="auto"/>
        <w:left w:val="none" w:sz="0" w:space="0" w:color="auto"/>
        <w:bottom w:val="none" w:sz="0" w:space="0" w:color="auto"/>
        <w:right w:val="none" w:sz="0" w:space="0" w:color="auto"/>
      </w:divBdr>
    </w:div>
    <w:div w:id="18394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094F409CA8A45A760D45D71B1C213" ma:contentTypeVersion="0" ma:contentTypeDescription="Create a new document." ma:contentTypeScope="" ma:versionID="d4e7d5e71ec6802c4950019d66602797">
  <xsd:schema xmlns:xsd="http://www.w3.org/2001/XMLSchema" xmlns:xs="http://www.w3.org/2001/XMLSchema" xmlns:p="http://schemas.microsoft.com/office/2006/metadata/properties" targetNamespace="http://schemas.microsoft.com/office/2006/metadata/properties" ma:root="true" ma:fieldsID="063f3984125410a0de5359753b421d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A78D-664B-4E16-AA24-566323A6CAF3}">
  <ds:schemaRefs>
    <ds:schemaRef ds:uri="http://schemas.microsoft.com/sharepoint/v3/contenttype/forms"/>
  </ds:schemaRefs>
</ds:datastoreItem>
</file>

<file path=customXml/itemProps2.xml><?xml version="1.0" encoding="utf-8"?>
<ds:datastoreItem xmlns:ds="http://schemas.openxmlformats.org/officeDocument/2006/customXml" ds:itemID="{D8A76BBF-FB95-403E-B39D-6E100BF11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E437D-16E8-4739-9711-A5535431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3D8A22-A899-4546-8C30-822BDDE4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Kluck-Nygren</dc:creator>
  <cp:keywords/>
  <dc:description/>
  <cp:lastModifiedBy>Nicole Cramlett</cp:lastModifiedBy>
  <cp:revision>6</cp:revision>
  <cp:lastPrinted>2015-10-01T13:37:00Z</cp:lastPrinted>
  <dcterms:created xsi:type="dcterms:W3CDTF">2015-10-27T12:22:00Z</dcterms:created>
  <dcterms:modified xsi:type="dcterms:W3CDTF">2015-10-30T19:03:00Z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0x0101007E2094F409CA8A45A760D45D71B1C213</vt:lpwstr>
  </property>
  <property fmtid="{D5CDD505-2E9C-101B-9397-08002B2CF9AE}" pid="3" name="IsMyDocuments">
    <vt:bool>true</vt:bool>
  </property>
</Properties>
</file>